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08"/>
          <w:tab w:val="center" w:pos="4819" w:leader="none"/>
          <w:tab w:val="left" w:pos="8291" w:leader="none"/>
          <w:tab w:val="left" w:pos="8542" w:leader="none"/>
        </w:tabs>
        <w:spacing w:before="0" w:after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КРАСНОДАРСКИЙ КРАЙ</w:t>
      </w:r>
    </w:p>
    <w:p>
      <w:pPr>
        <w:pStyle w:val="Normal"/>
        <w:tabs>
          <w:tab w:val="clear" w:pos="408"/>
          <w:tab w:val="center" w:pos="4819" w:leader="none"/>
          <w:tab w:val="left" w:pos="8291" w:leader="none"/>
          <w:tab w:val="left" w:pos="8542" w:leader="none"/>
        </w:tabs>
        <w:spacing w:before="0" w:after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БЕЛОРЕЧЕНСКИЙ РАЙОН</w:t>
      </w:r>
    </w:p>
    <w:p>
      <w:pPr>
        <w:pStyle w:val="Normal"/>
        <w:spacing w:before="0" w:after="0"/>
        <w:contextualSpacing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СОВЕТ ЧЕРНИГОВСКОГО СЕЛЬСКОГО ПОСЕЛЕНИЯ </w:t>
      </w:r>
    </w:p>
    <w:p>
      <w:pPr>
        <w:pStyle w:val="Normal"/>
        <w:spacing w:before="0" w:after="0"/>
        <w:contextualSpacing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БЕЛОРЕЧЕНСКОГО РАЙОНА</w:t>
      </w:r>
    </w:p>
    <w:p>
      <w:pPr>
        <w:pStyle w:val="Normal"/>
        <w:spacing w:before="0" w:after="0"/>
        <w:contextualSpacing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49 СЕССИЯ 4 СОЗЫВА</w:t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РЕШЕНИЕ</w:t>
      </w:r>
    </w:p>
    <w:p>
      <w:pPr>
        <w:pStyle w:val="NoSpacing"/>
        <w:widowControl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21 декабря 2021 года                  № 99                                п. Молодежный</w:t>
      </w:r>
    </w:p>
    <w:p>
      <w:pPr>
        <w:pStyle w:val="Normal"/>
        <w:spacing w:before="0" w:after="0"/>
        <w:contextualSpacing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1"/>
        <w:spacing w:lineRule="auto" w:line="240" w:before="0" w:after="0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 внесении изменений в решение Совета </w:t>
      </w:r>
    </w:p>
    <w:p>
      <w:pPr>
        <w:pStyle w:val="1"/>
        <w:spacing w:lineRule="auto" w:line="240" w:before="0" w:after="0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Черниговского сельского поселения </w:t>
      </w:r>
    </w:p>
    <w:p>
      <w:pPr>
        <w:pStyle w:val="1"/>
        <w:spacing w:lineRule="auto" w:line="240" w:before="0" w:after="0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Белореченского района </w:t>
      </w:r>
    </w:p>
    <w:p>
      <w:pPr>
        <w:pStyle w:val="1"/>
        <w:spacing w:lineRule="auto" w:line="240" w:before="0" w:after="0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17 декабря 2020 года № 61 </w:t>
      </w:r>
    </w:p>
    <w:p>
      <w:pPr>
        <w:pStyle w:val="1"/>
        <w:spacing w:lineRule="auto" w:line="240" w:before="0" w:after="0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«О бюджете Черниговского сельского поселения </w:t>
      </w:r>
    </w:p>
    <w:p>
      <w:pPr>
        <w:pStyle w:val="1"/>
        <w:spacing w:lineRule="auto" w:line="240" w:before="0" w:after="0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Белореченского района на 2021 год»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"/>
        <w:spacing w:lineRule="auto" w:line="240" w:before="0" w:after="0"/>
        <w:ind w:firstLine="567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Черниговского сельского поселения Белореченского района, Совет Черниговского сельского поселения Белореченского района </w:t>
      </w:r>
      <w:r>
        <w:rPr>
          <w:rFonts w:eastAsia="Calibri" w:ascii="Arial" w:hAnsi="Arial"/>
          <w:b/>
          <w:sz w:val="24"/>
          <w:szCs w:val="24"/>
        </w:rPr>
        <w:t>решил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ind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1.Внести в решение Совета Черниговского сельского поселения Белореченского района от 17 декабря 2020 года № 61 «О бюджете Черниговского сельского поселения Белореченского района на 2021 год» следующие изменения:</w:t>
      </w:r>
      <w:r>
        <w:rPr>
          <w:rFonts w:ascii="Arial" w:hAnsi="Arial"/>
          <w:spacing w:val="-2"/>
          <w:sz w:val="24"/>
          <w:szCs w:val="24"/>
        </w:rPr>
        <w:t xml:space="preserve"> </w:t>
        <w:tab/>
      </w:r>
    </w:p>
    <w:p>
      <w:pPr>
        <w:pStyle w:val="Normal"/>
        <w:widowControl w:val="false"/>
        <w:shd w:val="clear" w:color="auto" w:fill="FFFFFF"/>
        <w:tabs>
          <w:tab w:val="clear" w:pos="408"/>
          <w:tab w:val="left" w:pos="-16160" w:leader="none"/>
          <w:tab w:val="left" w:pos="-5245" w:leader="none"/>
        </w:tabs>
        <w:suppressAutoHyphens w:val="true"/>
        <w:ind w:right="7" w:hanging="0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  <w:t>1.1.Изложить подпункты 1, 2 пункта 1 в следующей редакции:</w:t>
      </w:r>
    </w:p>
    <w:p>
      <w:pPr>
        <w:pStyle w:val="ConsPlusNormal"/>
        <w:tabs>
          <w:tab w:val="clear" w:pos="408"/>
          <w:tab w:val="left" w:pos="-16160" w:leader="none"/>
          <w:tab w:val="left" w:pos="-3969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«1) общий объем доходов в сумме 20 462 200,00 рублей;</w:t>
      </w:r>
    </w:p>
    <w:p>
      <w:pPr>
        <w:pStyle w:val="ConsPlusNormal"/>
        <w:tabs>
          <w:tab w:val="clear" w:pos="408"/>
          <w:tab w:val="left" w:pos="-16160" w:leader="none"/>
          <w:tab w:val="left" w:pos="-3969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2) общий объем расходов в сумме 21 748 364,79 рубля;»</w:t>
      </w:r>
    </w:p>
    <w:p>
      <w:pPr>
        <w:pStyle w:val="Normal"/>
        <w:tabs>
          <w:tab w:val="clear" w:pos="408"/>
          <w:tab w:val="left" w:pos="688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2.  Увеличить плановые назначения по налоговым доходам бюджета Черниговского сельского поселения Белореченского района по следующим кодам бюджетной классификации в сумме 248 000,00 рублей;</w:t>
      </w:r>
    </w:p>
    <w:p>
      <w:pPr>
        <w:pStyle w:val="Normal"/>
        <w:tabs>
          <w:tab w:val="clear" w:pos="408"/>
          <w:tab w:val="left" w:pos="688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- 182 1 06 01030 10 0000 110 «Налог на имущество физических лиц, взимаемый по ставкам, применяемым к объектам налогообложения, расположенным в границах сельских поселений» в сумме  248 000,00 рублей.</w:t>
      </w:r>
    </w:p>
    <w:p>
      <w:pPr>
        <w:pStyle w:val="Normal"/>
        <w:ind w:firstLine="567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3. Уменьшить </w:t>
      </w:r>
      <w:r>
        <w:rPr>
          <w:rFonts w:ascii="Arial" w:hAnsi="Arial"/>
          <w:sz w:val="24"/>
          <w:szCs w:val="24"/>
        </w:rPr>
        <w:t>плановые назначения по налоговым доходам</w:t>
      </w:r>
      <w:r>
        <w:rPr>
          <w:rFonts w:ascii="Arial" w:hAnsi="Arial"/>
          <w:color w:val="000000"/>
          <w:sz w:val="24"/>
          <w:szCs w:val="24"/>
        </w:rPr>
        <w:t xml:space="preserve"> бюджета Черниговского сельского поселения Белореченского района в сумме 67 000,00 рублей, по следующим кодам бюджетной классификации;</w:t>
      </w:r>
    </w:p>
    <w:p>
      <w:pPr>
        <w:pStyle w:val="Normal"/>
        <w:ind w:firstLine="567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- 182  1 06 06000 00 0000 110 «Земельный налог» в сумме 67 000,00 рублей».</w:t>
      </w:r>
    </w:p>
    <w:p>
      <w:pPr>
        <w:pStyle w:val="Normal"/>
        <w:tabs>
          <w:tab w:val="clear" w:pos="408"/>
          <w:tab w:val="left" w:pos="688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4. Увеличить план 2021 года по расходам бюджета Черниговского сельского поселения Белореченского района по следующим кодам бюджетной классификации в сумме 181 000,00 рублей:</w:t>
      </w:r>
    </w:p>
    <w:p>
      <w:pPr>
        <w:pStyle w:val="Normal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 коду раздела  подраздела 01 13 «Другие общегосударственные вопросы», по коду целевой статьи  99 0 00 25010 «Расходы на передачу полномочий из поселений», коду вида расходов 500 «Межбюджетные трансферты» в сумме 1 000,00 рублей;</w:t>
      </w:r>
    </w:p>
    <w:p>
      <w:pPr>
        <w:pStyle w:val="Normal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 коду раздела  подраздела 04 09 «Дорожное хозяйство (дорожные фонды)», по коду целевой статьи  64 0 00 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них», коду вида расходов 200 «Закупка товаров, работ и услуг для обеспечения государственных (муниципальных) нужд» в сумме 165 000,00 рублей;</w:t>
      </w:r>
    </w:p>
    <w:p>
      <w:pPr>
        <w:pStyle w:val="Normal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 коду раздела  подраздела 05 02 «Коммунальное хозяйство», по коду целевой статьи  99 0 00 25010 «Расходы на передачу полномочий из поселений», коду вида расходов 500 «Межбюджетные трансферты» в сумме 15 000,00 рублей.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  <w:t xml:space="preserve"> </w:t>
      </w:r>
      <w:r>
        <w:rPr>
          <w:rFonts w:ascii="Arial" w:hAnsi="Arial"/>
          <w:sz w:val="24"/>
          <w:szCs w:val="24"/>
        </w:rPr>
        <w:t>5. Произвести передвижение бюджетных ассигнований на сумму             100 000,00 рублей: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5.1. Уменьшить ассигнования: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 коду раздела  подраздела 08 01 «Культура», по коду целевой статьи  59 3 00 00590 «Расходы на обеспечение деятельности (оказание услуг) муниципальных учреждений», коду вида расходов 600 «Предоставление субсидий  бюджетным, автономным учреждениям и иным некоммерческим организациям» в сумме 100 000,00 рублей;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5.2. Увеличить ассигнования:</w:t>
      </w:r>
    </w:p>
    <w:p>
      <w:pPr>
        <w:pStyle w:val="Normal"/>
        <w:widowControl/>
        <w:tabs>
          <w:tab w:val="clear" w:pos="408"/>
          <w:tab w:val="left" w:pos="0" w:leader="none"/>
        </w:tabs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 коду раздела  подраздела 08 01 «Культура», по коду целевой статьи       59 2 00 00590 «Расходы на обеспечение деятельности (оказание услуг) муниципальных учреждений», коду вида расходов 600 «Предоставление субсидий  бюджетным, автономным учреждениям и иным некоммерческим организациям» в сумме 100 000,00 рублей.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Приложения № 2,4,5,6,7 к решению Совета Черниговского сельского поселения Белореченского района от 19 декабря 2019 года № 17 «О бюджете Черниговского сельского поселения Белореченского района на 2020 год» изложить в новой редакции (приложения № 1,2,3,4,5).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Настоящее решение опубликовать в газете «Огни Кавказа».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Контроль за выполнением решения возложить на планово-бюджетную комиссию и по вопросам экономического развития и инвестиций Совета Черниговского сельского поселения Белореченского района (Варченко).</w:t>
      </w:r>
    </w:p>
    <w:p>
      <w:pPr>
        <w:pStyle w:val="PlainText"/>
        <w:widowControl w:val="false"/>
        <w:tabs>
          <w:tab w:val="clear" w:pos="408"/>
          <w:tab w:val="left" w:pos="567" w:leader="none"/>
        </w:tabs>
        <w:spacing w:before="0" w:after="0"/>
        <w:ind w:firstLine="567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 Настоящее решение вступает в силу со дня его официального опубликования.</w:t>
      </w:r>
    </w:p>
    <w:p>
      <w:pPr>
        <w:pStyle w:val="PlainText"/>
        <w:widowControl w:val="false"/>
        <w:tabs>
          <w:tab w:val="clear" w:pos="408"/>
          <w:tab w:val="left" w:pos="567" w:leader="none"/>
        </w:tabs>
        <w:spacing w:before="0" w:after="0"/>
        <w:ind w:firstLine="567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lainText"/>
        <w:widowControl w:val="false"/>
        <w:tabs>
          <w:tab w:val="clear" w:pos="408"/>
          <w:tab w:val="left" w:pos="567" w:leader="none"/>
        </w:tabs>
        <w:spacing w:before="0" w:after="0"/>
        <w:ind w:firstLine="567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lainText"/>
        <w:widowControl w:val="false"/>
        <w:tabs>
          <w:tab w:val="clear" w:pos="408"/>
          <w:tab w:val="left" w:pos="567" w:leader="none"/>
        </w:tabs>
        <w:spacing w:before="0" w:after="0"/>
        <w:ind w:firstLine="567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8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16"/>
        <w:gridCol w:w="2942"/>
      </w:tblGrid>
      <w:tr>
        <w:trPr>
          <w:trHeight w:val="914" w:hRule="atLeast"/>
        </w:trPr>
        <w:tc>
          <w:tcPr>
            <w:tcW w:w="6916" w:type="dxa"/>
            <w:tcBorders/>
          </w:tcPr>
          <w:p>
            <w:pPr>
              <w:pStyle w:val="PlainText"/>
              <w:widowControl w:val="false"/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Глава Черниговского сельского поселения</w:t>
            </w:r>
          </w:p>
          <w:p>
            <w:pPr>
              <w:pStyle w:val="PlainText"/>
              <w:widowControl w:val="false"/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 xml:space="preserve">Белореченского района </w:t>
              <w:tab/>
              <w:tab/>
              <w:t xml:space="preserve">                            </w:t>
            </w:r>
          </w:p>
          <w:p>
            <w:pPr>
              <w:pStyle w:val="PlainText"/>
              <w:widowControl w:val="fals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О.С.Кероджан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942" w:type="dxa"/>
            <w:tcBorders/>
          </w:tcPr>
          <w:p>
            <w:pPr>
              <w:pStyle w:val="PlainText"/>
              <w:widowControl w:val="fals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PlainText"/>
        <w:widowControl w:val="false"/>
        <w:suppressAutoHyphens w:val="false"/>
        <w:bidi w:val="0"/>
        <w:spacing w:before="0" w:after="0"/>
        <w:ind w:left="0" w:right="0" w:firstLine="567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Председатель Совета </w:t>
      </w:r>
    </w:p>
    <w:p>
      <w:pPr>
        <w:pStyle w:val="PlainText"/>
        <w:widowControl w:val="false"/>
        <w:suppressAutoHyphens w:val="false"/>
        <w:bidi w:val="0"/>
        <w:spacing w:before="0" w:after="0"/>
        <w:ind w:left="0" w:right="0" w:firstLine="567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Черниговского сельского поселения</w:t>
      </w:r>
    </w:p>
    <w:p>
      <w:pPr>
        <w:pStyle w:val="Normal"/>
        <w:suppressAutoHyphens w:val="false"/>
        <w:bidi w:val="0"/>
        <w:spacing w:before="0" w:after="0"/>
        <w:ind w:left="0" w:right="0" w:firstLine="567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Белореченского района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А.А.Кононов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tbl>
      <w:tblPr>
        <w:tblW w:w="12527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95"/>
        <w:gridCol w:w="1492"/>
        <w:gridCol w:w="1009"/>
        <w:gridCol w:w="1010"/>
        <w:gridCol w:w="1011"/>
        <w:gridCol w:w="1009"/>
      </w:tblGrid>
      <w:tr>
        <w:trPr>
          <w:trHeight w:val="360" w:hRule="atLeast"/>
        </w:trPr>
        <w:tc>
          <w:tcPr>
            <w:tcW w:w="12526" w:type="dxa"/>
            <w:gridSpan w:val="6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1</w:t>
            </w:r>
          </w:p>
        </w:tc>
      </w:tr>
      <w:tr>
        <w:trPr>
          <w:trHeight w:val="1167" w:hRule="atLeast"/>
        </w:trPr>
        <w:tc>
          <w:tcPr>
            <w:tcW w:w="8487" w:type="dxa"/>
            <w:gridSpan w:val="2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решению Совета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Черниговского сельского поселения </w:t>
              <w:br/>
              <w:t xml:space="preserve">         Белореченского  района </w:t>
              <w:br/>
              <w:t xml:space="preserve">         от 21 декабря  2021 года № 99</w:t>
            </w:r>
          </w:p>
        </w:tc>
        <w:tc>
          <w:tcPr>
            <w:tcW w:w="1009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0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1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8487" w:type="dxa"/>
            <w:gridSpan w:val="2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2</w:t>
            </w:r>
          </w:p>
        </w:tc>
        <w:tc>
          <w:tcPr>
            <w:tcW w:w="1009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0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1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27" w:hRule="atLeast"/>
        </w:trPr>
        <w:tc>
          <w:tcPr>
            <w:tcW w:w="6995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 решению Совета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Черниговского сельского поселения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Белореченского района                                        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 17 декабря 2020 года № 61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в редакции решения Совета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Черниговского сельского поселения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Белореченского района                                          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 21 декабря 2021 года № 99</w:t>
            </w:r>
          </w:p>
        </w:tc>
        <w:tc>
          <w:tcPr>
            <w:tcW w:w="1492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0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1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57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Объем поступлений доходов в бюджет Черниговского сельского 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57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поселения Белореченского района по кодам видов (подвидов)  доходов  на 2021 год 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57"/>
        <w:jc w:val="center"/>
        <w:rPr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center"/>
        <w:rPr>
          <w:rFonts w:ascii="Arial" w:hAnsi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</w:r>
    </w:p>
    <w:tbl>
      <w:tblPr>
        <w:tblW w:w="999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25"/>
        <w:gridCol w:w="4695"/>
        <w:gridCol w:w="2272"/>
      </w:tblGrid>
      <w:tr>
        <w:trPr>
          <w:trHeight w:val="360" w:hRule="atLeast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Код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34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1 00 00000 00 0000 000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Налоговые и неналоговые    доходы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5 942 900,00</w:t>
            </w:r>
          </w:p>
        </w:tc>
      </w:tr>
      <w:tr>
        <w:trPr>
          <w:trHeight w:val="396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1 01 02000 01 0000 110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1 452 000,00</w:t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1 03 02000 01 0000 110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2 084 900,00</w:t>
            </w:r>
          </w:p>
        </w:tc>
      </w:tr>
      <w:tr>
        <w:trPr>
          <w:trHeight w:val="507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1 05 03000 01 0000 110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Единый сельскохозяйственный налог*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18 000,00</w:t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1 06 01030 10 0000 110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1 078 000,00</w:t>
            </w:r>
          </w:p>
        </w:tc>
      </w:tr>
      <w:tr>
        <w:trPr>
          <w:trHeight w:val="314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1 06 06000 00 0000 110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Земельный налог*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1 160 000,00</w:t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1 11 05035 10 0000 120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150 000,00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2 00 00000 00 0000 000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Безвозмездные поступления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14 519 300,00</w:t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2 02 10000 00 0000 000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Дотации бюджетам бюджетной системы Российской Федерации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14 519 300,00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2 02 15001 10 0000 150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9 039 600,00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2 02 16001 10 0000 150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715 800,00</w:t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2 02 25467 10 0000 150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Субсидии бюджетам сельских поселений на обеспечение развития и укрепления материально- 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475 000,00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2 02 30024 10 0000 150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3 800,00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2 02 35118 10 0000 150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245 300,00</w:t>
            </w:r>
          </w:p>
        </w:tc>
      </w:tr>
      <w:tr>
        <w:trPr>
          <w:trHeight w:val="648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2 02 49999 10 0000 150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4 039 800,00</w:t>
            </w:r>
          </w:p>
        </w:tc>
      </w:tr>
      <w:tr>
        <w:trPr>
          <w:trHeight w:val="409" w:hRule="atLeast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Всего доходов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20 462 200,00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Начальник финансового отдела администрации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Черниговского сельского поселения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Белореченского района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А.В. Черемных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/>
      </w:pPr>
      <w:r>
        <w:rPr/>
      </w:r>
    </w:p>
    <w:tbl>
      <w:tblPr>
        <w:tblW w:w="6518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18"/>
      </w:tblGrid>
      <w:tr>
        <w:trPr>
          <w:trHeight w:val="372" w:hRule="atLeast"/>
        </w:trPr>
        <w:tc>
          <w:tcPr>
            <w:tcW w:w="6518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2</w:t>
            </w:r>
          </w:p>
        </w:tc>
      </w:tr>
      <w:tr>
        <w:trPr>
          <w:trHeight w:val="869" w:hRule="atLeast"/>
        </w:trPr>
        <w:tc>
          <w:tcPr>
            <w:tcW w:w="6518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решению Совета </w:t>
              <w:br/>
              <w:t xml:space="preserve">        Черниговского сельского поселения </w:t>
              <w:br/>
              <w:t xml:space="preserve">        Белореченского  района </w:t>
              <w:br/>
              <w:t xml:space="preserve">        от 21 декабря 2021 года № 99</w:t>
            </w:r>
          </w:p>
        </w:tc>
      </w:tr>
      <w:tr>
        <w:trPr>
          <w:trHeight w:val="360" w:hRule="atLeast"/>
        </w:trPr>
        <w:tc>
          <w:tcPr>
            <w:tcW w:w="6518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4</w:t>
            </w:r>
          </w:p>
        </w:tc>
      </w:tr>
      <w:tr>
        <w:trPr>
          <w:trHeight w:val="2180" w:hRule="atLeast"/>
        </w:trPr>
        <w:tc>
          <w:tcPr>
            <w:tcW w:w="6518" w:type="dxa"/>
            <w:tcBorders/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 решению Совета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Черниговского сельского поселения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Белореченского района                              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от 17 декабря 2020 года № 61                          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в редакции решения Совета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Черниговского сельского поселения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Белореченского района                                           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firstLine="56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 21 декабря 2021 года № 99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Распределение бюджетных ассигнований  бюджета Черниговского сельского поселения Белореченского района по разделам и подразделам классификации расходов бюджетов на 2021 год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tbl>
      <w:tblPr>
        <w:tblW w:w="965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"/>
        <w:gridCol w:w="5048"/>
        <w:gridCol w:w="746"/>
        <w:gridCol w:w="726"/>
        <w:gridCol w:w="2659"/>
      </w:tblGrid>
      <w:tr>
        <w:trPr>
          <w:trHeight w:val="109" w:hRule="atLeas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 xml:space="preserve">п/п 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</w:t>
            </w:r>
          </w:p>
        </w:tc>
      </w:tr>
      <w:tr>
        <w:trPr>
          <w:trHeight w:val="1248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0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Раздел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Подраздел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51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ВСЕГО 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21 748 364,79</w:t>
            </w:r>
          </w:p>
        </w:tc>
      </w:tr>
      <w:tr>
        <w:trPr>
          <w:trHeight w:val="356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Общегосударственные вопросы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5 127 221,00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4 155 552,00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2 700,00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Резервные фонды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191 200,00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Национальная оборона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445 344,00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445 344,00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2 373 380,72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49 000,00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5 837 784,07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Жилищное хозяйство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1 224 684,07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Благоустройство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4 598 100,00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Образование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Молодежная политика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7 651 935,00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Культура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7 651 935,00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Социальная политика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Физическая культура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Начальник финансового отдела администрации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Черниговского сельского поселения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Белореченского района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А.В. Черемных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tbl>
      <w:tblPr>
        <w:tblW w:w="5824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24"/>
      </w:tblGrid>
      <w:tr>
        <w:trPr>
          <w:trHeight w:val="336" w:hRule="atLeast"/>
        </w:trPr>
        <w:tc>
          <w:tcPr>
            <w:tcW w:w="582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3</w:t>
            </w:r>
          </w:p>
        </w:tc>
      </w:tr>
      <w:tr>
        <w:trPr>
          <w:trHeight w:val="1028" w:hRule="atLeast"/>
        </w:trPr>
        <w:tc>
          <w:tcPr>
            <w:tcW w:w="582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решению Совета </w:t>
              <w:br/>
              <w:t xml:space="preserve">Черниговского сельского поселения </w:t>
              <w:br/>
              <w:t xml:space="preserve">Белореченского  района </w:t>
              <w:br/>
              <w:t>от  21 декабря 2021 года № 99</w:t>
            </w:r>
          </w:p>
        </w:tc>
      </w:tr>
      <w:tr>
        <w:trPr>
          <w:trHeight w:val="360" w:hRule="atLeast"/>
        </w:trPr>
        <w:tc>
          <w:tcPr>
            <w:tcW w:w="582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5</w:t>
            </w:r>
          </w:p>
        </w:tc>
      </w:tr>
      <w:tr>
        <w:trPr>
          <w:trHeight w:val="1522" w:hRule="atLeast"/>
        </w:trPr>
        <w:tc>
          <w:tcPr>
            <w:tcW w:w="582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 решению Совета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Черниговского сельского поселения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Белореченского района                                                                                                   от 17 декабря 2020 года № 61                                                 в редакции решения Совета Черниговского сельского поселения Белореченского района                                           от 21 декабря 2021 года № 99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Распределение бюджетных ассигнований по целевым статьям (муниципальным программам Черниговского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2021 год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(руб. коп.)</w:t>
      </w:r>
    </w:p>
    <w:tbl>
      <w:tblPr>
        <w:tblW w:w="9900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5"/>
        <w:gridCol w:w="5311"/>
        <w:gridCol w:w="1924"/>
        <w:gridCol w:w="814"/>
        <w:gridCol w:w="1316"/>
      </w:tblGrid>
      <w:tr>
        <w:trPr>
          <w:trHeight w:val="79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Целевая статья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 расхода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ВСЕГО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21 748 364,79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50 0 00 00000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5 369 065,00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50 1 00 00000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50 1 00 00190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50 1 00 00190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766 469,00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50 2 00 00000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4 602 596,00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50 2 00 00190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4 151 752,00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50 2 00 00190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3 524 605,00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50 2 00 00190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586 147,00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50 2 00 00190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41 000,00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245 300,00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245 300,00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Осуществление отдельных полномочий Краснодарского края по образованию и организации деятельности административных комиссий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50 2 00 60190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3 800,00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50 2 00 60190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3 800,00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Осуществление первичного воинского учета на территории, где осуществляют военные комиссариаты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L1180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200 044,00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L1180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121 968,00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L1180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78 076,00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330 200,00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ВЦП «Повышение информированности населения о деятельности органов власти»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ВЦП «Повышение информированности населения о деятельности органов власти»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51 2 00 10560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51 2 00 10560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МП «Обеспечения безопасности населения»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51 3 02 10200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51 3 02 10200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ВЦП «Содействие развитию малого и среднего предпринимательства в муниципальном образовании Белореченский район»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51 7 00 00000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ВЦП «Содействие развитию малого и среднего предпринимательства в муниципальном образовании Белореченский район»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51 7 00 00000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ВЦП «Содействие развитию малого и среднего предпринимательства в муниципальном образовании Белореченский район»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51 7 00 10400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51 7 00 10400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51 8 00 00000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25 200,00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51 8 00 10450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25 200,00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51 8 00 10450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25 200,00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ВЦП «Информатизация органов местного самоуправления администрации муниципального образования Белореченский район»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51 9 00 00000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145 000,00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ВЦП «Информатизация органов местного самоуправления администрации муниципального образования Белореченский район»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51 9 00 10780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145 000,00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51 9 00 10780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145 000,00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53 2 00 10350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53 2 00 10350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МП «Социальное обеспечение и иные выплаты гражданам»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 выплате пенсии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54 0 00 10620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54 0 00 10620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МП «Организация досуга и обеспечение населения 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7 651 935,00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Клубы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6 334 411,00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59 2 00 00590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5 834 411,00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59 2 00 00590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5 834 411,00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L4670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Предоставление субсидий бюджетным, автомобильным учреждениям и иным некоммерческим организациям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L4670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Услуги библиотек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1 317 524,00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59 3 00 00590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1 317 524,00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59 3 00 00590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1 317 524,00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Times New Roman" w:hAnsi="arial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Times New Roman" w:hAnsi="arialTimes New Roman"/>
                <w:b w:val="false"/>
                <w:bCs w:val="false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Times New Roman" w:hAnsi="arialTimes New Roman"/>
                <w:b w:val="false"/>
                <w:bCs w:val="false"/>
                <w:sz w:val="24"/>
                <w:szCs w:val="24"/>
              </w:rPr>
              <w:t>61 0 00 00000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Times New Roman" w:hAnsi="arial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Times New Roman" w:hAnsi="arial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Times New Roman" w:hAnsi="arialTimes New Roman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61 0 02 00000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61 0 02 10160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61 0 02 10160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МП «Дорожная деятельность в отношении автомобильных дорог общего пользования местного значения муниципального образования Белореченский район»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64 0 00 10250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64 0 00 10250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65 0 00 00000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65 5 00 00000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65 5 00 10390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65 5 00 10390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Организация в границах поселений электро-, тепло-, газо- и водоотведения населения топливом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1 194 684,07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66 0 00 10280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1 194 684,07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66 0 00 10280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48 000,00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66 0 00 10280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1 146 684,07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67 0 00 10410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67 0 00 10410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438 300,00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11 000,00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68 0 00 10320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422 300,00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68 0 00 10320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407 300,00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68 0 00 10320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800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15000,00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Озеленение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68 0 00 10330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68 0 00 10330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99 0 00 00000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4266500,00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передачу полномочий из поселений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99 0 00 25010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38700,00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Межбюджетные трансферты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99 0 00 25010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38700,00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99 0 00 10110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15000,00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99 0 00 10110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15000,00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Реализация инициативных проектов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99 0 00 10690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120000,00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99 0 00 10690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120000,00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99 0 00 62950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4039800,00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99 0 00 62950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4039800,00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99 2 00 00000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4000,00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99 2 00 00190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99 2 00 00190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800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Финансовое обеспечение непредвиденных расходов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99 3 00 00000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10000,00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Резервные фонды администрации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99 3 00 20590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10000,00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99 3 00 20590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800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10000,00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Непрограммые мероприятия в области архитектуры и управление муниципальным строительством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99 6 00 00000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40000,00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99 6 00 10230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39000,00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Times New Roman" w:hAnsi="arialTimes New Roman"/>
                <w:b/>
                <w:b/>
                <w:sz w:val="24"/>
                <w:szCs w:val="24"/>
              </w:rPr>
            </w:pPr>
            <w:r>
              <w:rPr>
                <w:rFonts w:ascii="arialTimes New Roman" w:hAnsi="arialTimes New Roman"/>
                <w:b/>
                <w:sz w:val="24"/>
                <w:szCs w:val="24"/>
              </w:rPr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99 6 00 10230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34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39000,00</w:t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  <w:t>Начальник финансового отдела администрации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  <w:t>Черниговского сельского поселения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  <w:t>Белореченского района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  <w:t>А.В. Черемных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tbl>
      <w:tblPr>
        <w:tblW w:w="5954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41"/>
        <w:gridCol w:w="62"/>
        <w:gridCol w:w="677"/>
        <w:gridCol w:w="1873"/>
      </w:tblGrid>
      <w:tr>
        <w:trPr>
          <w:trHeight w:val="360" w:hRule="atLeast"/>
        </w:trPr>
        <w:tc>
          <w:tcPr>
            <w:tcW w:w="3341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4</w:t>
            </w:r>
          </w:p>
        </w:tc>
        <w:tc>
          <w:tcPr>
            <w:tcW w:w="62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52" w:hRule="atLeast"/>
        </w:trPr>
        <w:tc>
          <w:tcPr>
            <w:tcW w:w="5953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решению Совета </w:t>
              <w:br/>
              <w:t xml:space="preserve">Черниговского сельского поселения </w:t>
              <w:br/>
              <w:t xml:space="preserve">Белореченского  района </w:t>
              <w:br/>
              <w:t>от  21 декабря 2021 года № 99</w:t>
            </w:r>
          </w:p>
        </w:tc>
      </w:tr>
      <w:tr>
        <w:trPr>
          <w:trHeight w:val="360" w:hRule="atLeast"/>
        </w:trPr>
        <w:tc>
          <w:tcPr>
            <w:tcW w:w="5953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6</w:t>
            </w:r>
          </w:p>
        </w:tc>
      </w:tr>
      <w:tr>
        <w:trPr>
          <w:trHeight w:val="1469" w:hRule="atLeast"/>
        </w:trPr>
        <w:tc>
          <w:tcPr>
            <w:tcW w:w="5953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 решению Совета Черниговского сельского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поселения Белореченского района                                                                                                   от 17 декабря 2020 года № 61                                                 в редакции решения Совета Черниговского сельского поселения Белореченского района                                           от 21 декабря 2021 года № 99</w:t>
            </w:r>
          </w:p>
        </w:tc>
      </w:tr>
    </w:tbl>
    <w:p>
      <w:pPr>
        <w:pStyle w:val="Normal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center"/>
        <w:rPr>
          <w:rFonts w:ascii="arialTimes New Roman" w:hAnsi="arialTimes New Roman"/>
          <w:sz w:val="24"/>
          <w:szCs w:val="24"/>
        </w:rPr>
      </w:pPr>
      <w:r>
        <w:rPr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Ведомственная структура расходов бюджета Черниговского сельского поселения Белореченского района на 2021 год, перечень главных распорядителей средств бюджета,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 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Times New Roman" w:hAnsi="arialTimes New Roman"/>
          <w:sz w:val="24"/>
          <w:szCs w:val="24"/>
        </w:rPr>
      </w:pPr>
      <w:r>
        <w:rPr>
          <w:rFonts w:ascii="arialTimes New Roman" w:hAnsi="arialTimes New Roman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(руб.коп.)</w:t>
      </w:r>
    </w:p>
    <w:tbl>
      <w:tblPr>
        <w:tblW w:w="101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3818"/>
        <w:gridCol w:w="845"/>
        <w:gridCol w:w="792"/>
        <w:gridCol w:w="914"/>
        <w:gridCol w:w="1239"/>
        <w:gridCol w:w="737"/>
        <w:gridCol w:w="1362"/>
      </w:tblGrid>
      <w:tr>
        <w:trPr>
          <w:trHeight w:val="750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п/п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Сумма</w:t>
            </w:r>
          </w:p>
        </w:tc>
      </w:tr>
      <w:tr>
        <w:trPr>
          <w:trHeight w:val="1659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Вед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Раздел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Подраздел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Целевая статья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Вид расхода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444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13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ВСЕГО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21748 364,79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Совет Черниговского сельского поселения Белореченского района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991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5700,00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Общегосударственные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вопросы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991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01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5700,00</w:t>
            </w:r>
          </w:p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99 2 00 00000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99 2 00 00190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99 2 00 00190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1 700,00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1 700,00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передачу полномочий из поселений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1 700,00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Межбюджетные трансферты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1 700,00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Администрация Черниговского сельского поселения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21 742 664,79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Общегосударственные вопросы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5 124 221,00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922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922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766 469,00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4 155 552,00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4 155 552,00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4 151 752,00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4 151 752,00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3 524 605,00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586 147,00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3 800,00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50 2 00 60190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3 800,00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50 2 00 60190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3 800,00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передачу полномочий из поселений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Межбюджетные трансферты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Резервные фонды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Финансовое обеспечение непредвиденных расходов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99 3 00 00000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Резервные фонды администрации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99 3 00 20590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99 3 00 20590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191 200,00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170 200,00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Развитие территориального общественного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51 8 00 00000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25 200,00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51 8 00 10450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25 200,00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51 8 00 10450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25 200,00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51 9 00 00000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51 9 00 10780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51 9 00 10780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Управление муниципальным имуществом, связанное с оценкой недвижимости, признанием прав и регулиролванием отношений в сфере собственности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99 0 00 10110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99 0 00 10110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передачу полномочий из поселений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Межбюджетные трансферты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Национальная оборона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445 344,00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445 344,00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445 344,00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445 344,00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50 2 00 51180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245 300,00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50 2 00 51180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245 300,00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L1180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200 044,00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L1180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121 968,00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 2 00 L1180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78 076,00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Защита населения и территории от  чрезвычайных ситуаций природного и техногенного характера, пожарная безопасность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МП "Обеспечение безопасности населения"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51 3 02 00000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мер пожарной  безопасности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51 3 02 10200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51 3 02 10200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Национальная экономика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2 373 380,72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64 0 00 00000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64 0 00 10250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64 0 00 10250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2 324 380,72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49 000,00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ВЦП " 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51 7 00 00000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ВЦП "Содействие развитию малого и среднего предпринимательства в муниципальном образовании Белореченский район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51 7 00 10400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51 7 00 10400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39 000,00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Непрограммые мероприятия в области архитектуры и управление муниципальным имуществом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99 6 00 00000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39 000,00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99 6 00 10230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39 000,00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99 6 00 10230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39 000,00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5 837 784,07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Жилищное хозяйство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Развитие жилищного хозяйства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67 0 00 00000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Капитальный ремонт муниципального жилого фонда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67 0 00 10410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67 0 00 10410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Коммунальное хозяйство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1 224 684,07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Организация в границах поселений электро-, тепло-, газо - и водоснабжения населения топливом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1 194 684,07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Развитие водоснабжения населенных пунктов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66 0 00 10280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1 194 684,07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66 0 00 10280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48 000,00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66 0 00 10280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1 146 684,07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передачу полномочий из поселений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Межбюджетные трансферты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99 0 00 25010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Благоустройство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4 598 100,00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Благоустройство территории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438 300,00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Организация и содержание мест захоронения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68 0 00 10310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68 0 00 10320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422 300,00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68 0 00 10320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407 300,00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Иные бюджетные ассигнования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68 0 00 10320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Озеленение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68 0 00 10330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68 0 00 10330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4 159 800,00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Реализация инициативных проектов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0399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0 00 10690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99 0 00 10690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99 0 00 62950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4 039 800,00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99 0 00 62950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4 039 800,00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Образование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Молодежная политика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в области молодежной политики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53 2 00 00000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Проведение мероприятий для детей и молодежи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53 2 00 10350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53 2 00 10350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Культура, кинематография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7 651 935,00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Культура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7 651 935,00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7 651 935,00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Клубы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6 334 411,00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59 2 00 00590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5 834 411,00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59 2 00 00590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5 834 411,00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L4670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2 00 L4670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Услуги библиотек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59 3 00 00000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1 317 524,00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59 3 00 00590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1 317 524,00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59 3 00 00590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1 317 524,00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Социальная политика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МП "Социальное обеспечение и иные выплаты гражданам"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 выплате пенсий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54 0 00 10620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54 0 00 10620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Физическая культура и спорт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Физическая культура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МП "Развитие физической культуры и спорта"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в области спорта и физической культуры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61 0 02  00000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в области спорта и физической культуры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61 0 02 10160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61 0 02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10160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Средства массовой информации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Другие вопросы в области средств массовой информации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Мероприятия и ведомственные целевые программы муниципального образования Бел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реченский район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51 2 00 00000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51 2 00 10560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51 2 00 10560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408"/>
              </w:tabs>
              <w:suppressAutoHyphens w:val="false"/>
              <w:bidi w:val="0"/>
              <w:spacing w:before="0" w:after="0"/>
              <w:ind w:left="0" w:right="17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130 000,00</w:t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Начальник финансового отдела администрации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Черниговского сельского поселения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Белореченского района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А.В. Черемных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6885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84"/>
      </w:tblGrid>
      <w:tr>
        <w:trPr>
          <w:trHeight w:val="360" w:hRule="atLeast"/>
        </w:trPr>
        <w:tc>
          <w:tcPr>
            <w:tcW w:w="688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Приложение № </w:t>
            </w: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1167" w:hRule="atLeast"/>
        </w:trPr>
        <w:tc>
          <w:tcPr>
            <w:tcW w:w="688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решению Совета </w:t>
              <w:br/>
              <w:t xml:space="preserve">Черниговского сельского поселения </w:t>
              <w:br/>
              <w:t xml:space="preserve">Белореченского  района </w:t>
              <w:br/>
              <w:t>от  21 декабря 2021 года № 99</w:t>
            </w:r>
          </w:p>
        </w:tc>
      </w:tr>
      <w:tr>
        <w:trPr>
          <w:trHeight w:val="360" w:hRule="atLeast"/>
        </w:trPr>
        <w:tc>
          <w:tcPr>
            <w:tcW w:w="688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7</w:t>
            </w:r>
          </w:p>
        </w:tc>
      </w:tr>
      <w:tr>
        <w:trPr>
          <w:trHeight w:val="1851" w:hRule="atLeast"/>
        </w:trPr>
        <w:tc>
          <w:tcPr>
            <w:tcW w:w="6884" w:type="dxa"/>
            <w:tcBorders/>
            <w:vAlign w:val="bottom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 решению Совета Черниговского сельского поселения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Белореченского района                                                                                                   от 17 декабря 2020 года № 61                                                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в редакции решения Совета Черниговского сельского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поселения Белореченского района                                           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 21 декабря 2021 года № 99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center"/>
        <w:rPr/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u w:val="none"/>
          <w:em w:val="none"/>
        </w:rPr>
        <w:t>Источники  финансирования дефицита бюджета Черниговского сельского поселения Белореченского района, перечень статей источников финансирования дефицитов бюджетов на 2021 год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tbl>
      <w:tblPr>
        <w:tblW w:w="991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86"/>
        <w:gridCol w:w="4309"/>
        <w:gridCol w:w="2319"/>
      </w:tblGrid>
      <w:tr>
        <w:trPr>
          <w:trHeight w:val="1705" w:hRule="atLeast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 бюджета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(рублей)</w:t>
            </w:r>
          </w:p>
        </w:tc>
      </w:tr>
      <w:tr>
        <w:trPr>
          <w:trHeight w:val="708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992 01 00 00 00 00 0000 000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Источники внутреннего финансирования дефицита      бюджета, всего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1 286 164,79</w:t>
            </w:r>
          </w:p>
        </w:tc>
      </w:tr>
      <w:tr>
        <w:trPr>
          <w:trHeight w:val="1044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992 01 03 0100 10 0000 0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570 000,00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044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992 01 03 0100 10 0000 700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570 000,00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044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992 01 03 0100 10 0000 710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570 000,00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486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992 01 05 00 00 00 0000 000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716 164,79</w:t>
            </w:r>
          </w:p>
        </w:tc>
      </w:tr>
      <w:tr>
        <w:trPr>
          <w:trHeight w:val="660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000 01 05 00 00 00 0000 500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Увеличение остатков средств бюджетов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-21 032 200,00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000 01 05 02 00 00 0000 500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Увеличение прочих остатков средств бюджетов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-21 032 200,00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000 01 05 02 01 00 0000 510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Увеличение прочих остатков денежных средств бюджетов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-21 032 200,00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992 01 05 02 01 10 0000 510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Увеличение прочих остатков денежных средств поселения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-21 032 200,00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576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000 01 05 00 00 00 0000 600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Уменьшение остатков средств бюджетов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21 748 364,79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000 01 05 02 00 00 0000 600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Уменьшение прочих остатков средств бюджетов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21 748 364,79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000 01 05 02 01 00 0000 610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Уменьшение прочих остатков денежных средств бюджетов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21 748 364,79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992 01 05 02 01 10 0000 610</w:t>
            </w:r>
          </w:p>
          <w:p>
            <w:pPr>
              <w:pStyle w:val="Normal"/>
              <w:tabs>
                <w:tab w:val="clear" w:pos="408"/>
              </w:tabs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Уменьшение прочих остатков денежных средств поселения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21 748 364,79</w:t>
            </w:r>
          </w:p>
          <w:p>
            <w:pPr>
              <w:pStyle w:val="Normal"/>
              <w:tabs>
                <w:tab w:val="clear" w:pos="408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Начальник финансового отдела администрации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Черниговского сельского поселения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Белореченского района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А.В. Черемных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567" w:header="510" w:top="851" w:footer="510" w:bottom="56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Times New Roman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3f15"/>
    <w:pPr>
      <w:widowControl/>
      <w:suppressAutoHyphens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b23f15"/>
    <w:pPr>
      <w:keepNext w:val="true"/>
      <w:spacing w:lineRule="auto" w:line="348"/>
      <w:outlineLvl w:val="0"/>
    </w:pPr>
    <w:rPr>
      <w:rFonts w:eastAsia="Calibri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styleId="Pagenumber">
    <w:name w:val="page number"/>
    <w:uiPriority w:val="99"/>
    <w:qFormat/>
    <w:rsid w:val="00b23f15"/>
    <w:rPr>
      <w:rFonts w:ascii="Times New Roman" w:hAnsi="Times New Roman" w:cs="Times New Roman"/>
      <w:sz w:val="28"/>
    </w:rPr>
  </w:style>
  <w:style w:type="character" w:styleId="Style13" w:customStyle="1">
    <w:name w:val="Нижний колонтитул Знак"/>
    <w:link w:val="a4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styleId="Style14" w:customStyle="1">
    <w:name w:val="Верхний колонтитул Знак"/>
    <w:link w:val="a6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styleId="Style15" w:customStyle="1">
    <w:name w:val="Текст Знак"/>
    <w:link w:val="a8"/>
    <w:qFormat/>
    <w:locked/>
    <w:rsid w:val="00b23f15"/>
    <w:rPr>
      <w:rFonts w:ascii="Courier New" w:hAnsi="Courier New"/>
      <w:sz w:val="20"/>
      <w:lang w:eastAsia="ru-RU"/>
    </w:rPr>
  </w:style>
  <w:style w:type="character" w:styleId="Style16" w:customStyle="1">
    <w:name w:val="Основной текст Знак"/>
    <w:link w:val="aa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styleId="Style17" w:customStyle="1">
    <w:name w:val="Текст выноски Знак"/>
    <w:link w:val="ac"/>
    <w:uiPriority w:val="99"/>
    <w:semiHidden/>
    <w:qFormat/>
    <w:rsid w:val="004a3926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с отступом Знак"/>
    <w:link w:val="ae"/>
    <w:uiPriority w:val="99"/>
    <w:qFormat/>
    <w:rsid w:val="001050a2"/>
    <w:rPr>
      <w:rFonts w:ascii="Times New Roman" w:hAnsi="Times New Roman" w:eastAsia="Times New Roman"/>
      <w:sz w:val="28"/>
    </w:rPr>
  </w:style>
  <w:style w:type="character" w:styleId="Style19">
    <w:name w:val="Интернет-ссылка"/>
    <w:basedOn w:val="DefaultParagraphFont"/>
    <w:uiPriority w:val="99"/>
    <w:semiHidden/>
    <w:unhideWhenUsed/>
    <w:rsid w:val="007e6882"/>
    <w:rPr>
      <w:color w:val="0000FF"/>
      <w:u w:val="single"/>
    </w:rPr>
  </w:style>
  <w:style w:type="character" w:styleId="WW8Num3z0" w:customStyle="1">
    <w:name w:val="WW8Num3z0"/>
    <w:qFormat/>
    <w:rsid w:val="000a1d86"/>
    <w:rPr>
      <w:rFonts w:ascii="Symbol" w:hAnsi="Symbol" w:cs="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b"/>
    <w:uiPriority w:val="99"/>
    <w:rsid w:val="00b23f15"/>
    <w:pPr>
      <w:spacing w:before="0" w:after="120"/>
    </w:pPr>
    <w:rPr>
      <w:rFonts w:eastAsia="Calibri"/>
      <w:sz w:val="20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link w:val="a5"/>
    <w:uiPriority w:val="99"/>
    <w:rsid w:val="00b23f15"/>
    <w:pPr/>
    <w:rPr>
      <w:rFonts w:eastAsia="Calibri"/>
      <w:sz w:val="20"/>
    </w:rPr>
  </w:style>
  <w:style w:type="paragraph" w:styleId="Style27">
    <w:name w:val="Header"/>
    <w:basedOn w:val="Normal"/>
    <w:link w:val="a7"/>
    <w:uiPriority w:val="99"/>
    <w:rsid w:val="00b23f15"/>
    <w:pPr>
      <w:widowControl w:val="false"/>
    </w:pPr>
    <w:rPr>
      <w:rFonts w:eastAsia="Calibri"/>
      <w:sz w:val="20"/>
    </w:rPr>
  </w:style>
  <w:style w:type="paragraph" w:styleId="PlainText">
    <w:name w:val="Plain Text"/>
    <w:basedOn w:val="Normal"/>
    <w:link w:val="a9"/>
    <w:qFormat/>
    <w:rsid w:val="00b23f15"/>
    <w:pPr>
      <w:jc w:val="left"/>
    </w:pPr>
    <w:rPr>
      <w:rFonts w:ascii="Courier New" w:hAnsi="Courier New" w:eastAsia="Calibri"/>
      <w:sz w:val="20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4a3926"/>
    <w:pPr/>
    <w:rPr>
      <w:rFonts w:ascii="Tahoma" w:hAnsi="Tahoma"/>
      <w:sz w:val="16"/>
      <w:szCs w:val="16"/>
    </w:rPr>
  </w:style>
  <w:style w:type="paragraph" w:styleId="Style28">
    <w:name w:val="Body Text Indent"/>
    <w:basedOn w:val="Normal"/>
    <w:link w:val="af"/>
    <w:uiPriority w:val="99"/>
    <w:unhideWhenUsed/>
    <w:rsid w:val="001050a2"/>
    <w:pPr>
      <w:spacing w:before="0" w:after="120"/>
      <w:ind w:left="283" w:hanging="0"/>
    </w:pPr>
    <w:rPr/>
  </w:style>
  <w:style w:type="paragraph" w:styleId="12" w:customStyle="1">
    <w:name w:val="Текст1"/>
    <w:basedOn w:val="Normal"/>
    <w:qFormat/>
    <w:rsid w:val="00a50bd9"/>
    <w:pPr>
      <w:jc w:val="left"/>
    </w:pPr>
    <w:rPr>
      <w:rFonts w:ascii="Courier New" w:hAnsi="Courier New"/>
      <w:sz w:val="20"/>
      <w:lang w:eastAsia="ar-SA"/>
    </w:rPr>
  </w:style>
  <w:style w:type="paragraph" w:styleId="ConsPlusNormal" w:customStyle="1">
    <w:name w:val="ConsPlusNormal"/>
    <w:uiPriority w:val="99"/>
    <w:qFormat/>
    <w:rsid w:val="007e688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uiPriority w:val="1"/>
    <w:qFormat/>
    <w:rsid w:val="00151b7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b0593"/>
    <w:pPr>
      <w:spacing w:before="0" w:after="0"/>
      <w:ind w:left="720" w:hanging="0"/>
      <w:contextualSpacing/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5c66e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2312-0AE1-4332-B401-5C35762B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LibreOffice/6.4.7.2$Linux_X86_64 LibreOffice_project/40$Build-2</Application>
  <Pages>23</Pages>
  <Words>5477</Words>
  <Characters>31823</Characters>
  <CharactersWithSpaces>36802</CharactersWithSpaces>
  <Paragraphs>1534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2021-12-20T05:26:00Z</dcterms:created>
  <dc:creator>Фин.отдел</dc:creator>
  <dc:description/>
  <dc:language>ru-RU</dc:language>
  <cp:lastModifiedBy/>
  <cp:lastPrinted>2021-12-21T12:36:00Z</cp:lastPrinted>
  <dcterms:modified xsi:type="dcterms:W3CDTF">2021-12-29T11:12:22Z</dcterms:modified>
  <cp:revision>17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